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868" w:rsidRPr="004B52C3" w:rsidRDefault="003D2868" w:rsidP="00910EEC">
      <w:pPr>
        <w:jc w:val="both"/>
        <w:rPr>
          <w:b/>
        </w:rPr>
      </w:pPr>
      <w:r w:rsidRPr="004B52C3">
        <w:rPr>
          <w:b/>
        </w:rPr>
        <w:t>5.3.1 Student council is active and plays a proactive role in the institutional functioning</w:t>
      </w:r>
    </w:p>
    <w:p w:rsidR="003D2868" w:rsidRPr="004B52C3" w:rsidRDefault="003D2868" w:rsidP="00910EEC">
      <w:pPr>
        <w:jc w:val="both"/>
        <w:rPr>
          <w:b/>
        </w:rPr>
      </w:pPr>
      <w:r w:rsidRPr="004B52C3">
        <w:rPr>
          <w:b/>
        </w:rPr>
        <w:t xml:space="preserve"> Response:</w:t>
      </w:r>
    </w:p>
    <w:p w:rsidR="004B52C3" w:rsidRDefault="003D2868" w:rsidP="00910EEC">
      <w:pPr>
        <w:jc w:val="both"/>
      </w:pPr>
      <w:r>
        <w:t xml:space="preserve"> The college </w:t>
      </w:r>
      <w:r w:rsidR="00D53972">
        <w:t xml:space="preserve">select the student representative as per rules given by Shivaji University. Selected member </w:t>
      </w:r>
    </w:p>
    <w:p w:rsidR="004B52C3" w:rsidRDefault="004B52C3" w:rsidP="00910EEC">
      <w:pPr>
        <w:jc w:val="both"/>
      </w:pPr>
      <w:r>
        <w:t>Executes</w:t>
      </w:r>
      <w:r w:rsidR="003D2868">
        <w:t xml:space="preserve"> its work in a justified manner under the guidance of College Head. The Student Council organizes </w:t>
      </w:r>
    </w:p>
    <w:p w:rsidR="003D2868" w:rsidRDefault="003D2868" w:rsidP="00910EEC">
      <w:pPr>
        <w:jc w:val="both"/>
      </w:pPr>
      <w:r>
        <w:t xml:space="preserve">different programs and plays an active role in academic and co-curricular </w:t>
      </w:r>
      <w:r w:rsidR="00D53972">
        <w:t>activities.</w:t>
      </w:r>
    </w:p>
    <w:p w:rsidR="00D53972" w:rsidRDefault="00D53972" w:rsidP="00910EEC">
      <w:pPr>
        <w:jc w:val="both"/>
      </w:pPr>
    </w:p>
    <w:p w:rsidR="003D2868" w:rsidRDefault="003D2868" w:rsidP="00910EEC">
      <w:pPr>
        <w:jc w:val="both"/>
      </w:pPr>
      <w:r>
        <w:t>Composition of Students Council:</w:t>
      </w:r>
    </w:p>
    <w:p w:rsidR="00D53972" w:rsidRDefault="003D2868" w:rsidP="00910EEC">
      <w:pPr>
        <w:jc w:val="both"/>
      </w:pPr>
      <w:r>
        <w:t xml:space="preserve">The Members of Student Council are part of various committees like </w:t>
      </w:r>
      <w:r w:rsidR="00D53972">
        <w:t xml:space="preserve">woman grievance redressal committee </w:t>
      </w:r>
      <w:r>
        <w:t>and Cultural Committee.</w:t>
      </w:r>
    </w:p>
    <w:p w:rsidR="003D2868" w:rsidRDefault="003D2868" w:rsidP="00910EEC">
      <w:pPr>
        <w:jc w:val="both"/>
      </w:pPr>
      <w:r>
        <w:t xml:space="preserve">Functions of the Council: - </w:t>
      </w:r>
    </w:p>
    <w:p w:rsidR="004B52C3" w:rsidRDefault="004B52C3" w:rsidP="004B52C3">
      <w:r>
        <w:t xml:space="preserve"> 1.</w:t>
      </w:r>
      <w:r>
        <w:t xml:space="preserve"> Involvement in the in-house curriculum development</w:t>
      </w:r>
    </w:p>
    <w:p w:rsidR="004B52C3" w:rsidRDefault="004B52C3" w:rsidP="004B52C3">
      <w:r>
        <w:t xml:space="preserve"> 2</w:t>
      </w:r>
      <w:r>
        <w:t>. Organization of various activities other than class room activities</w:t>
      </w:r>
    </w:p>
    <w:p w:rsidR="004B52C3" w:rsidRDefault="004B52C3" w:rsidP="004B52C3">
      <w:r>
        <w:t xml:space="preserve"> 3</w:t>
      </w:r>
      <w:r>
        <w:t>. Support to curriculum delivery</w:t>
      </w:r>
    </w:p>
    <w:p w:rsidR="004B52C3" w:rsidRDefault="004B52C3" w:rsidP="004B52C3">
      <w:r>
        <w:t xml:space="preserve"> 4</w:t>
      </w:r>
      <w:r>
        <w:t xml:space="preserve">. Student mentoring </w:t>
      </w:r>
    </w:p>
    <w:p w:rsidR="004B52C3" w:rsidRDefault="004B52C3" w:rsidP="004B52C3">
      <w:r>
        <w:t>5</w:t>
      </w:r>
      <w:r>
        <w:t xml:space="preserve">. Financial contribution </w:t>
      </w:r>
    </w:p>
    <w:p w:rsidR="004B52C3" w:rsidRDefault="004B52C3" w:rsidP="004B52C3">
      <w:r>
        <w:t>6</w:t>
      </w:r>
      <w:r>
        <w:t>. Placement advice and support</w:t>
      </w:r>
    </w:p>
    <w:p w:rsidR="004B52C3" w:rsidRDefault="004B52C3" w:rsidP="004B52C3">
      <w:pPr>
        <w:rPr>
          <w:b/>
        </w:rPr>
      </w:pPr>
      <w:r w:rsidRPr="004B52C3">
        <w:rPr>
          <w:b/>
        </w:rPr>
        <w:t>Role of the council:</w:t>
      </w:r>
    </w:p>
    <w:p w:rsidR="004B52C3" w:rsidRPr="004B52C3" w:rsidRDefault="004B52C3" w:rsidP="004B52C3">
      <w:pPr>
        <w:rPr>
          <w:b/>
        </w:rPr>
      </w:pPr>
    </w:p>
    <w:p w:rsidR="003D2868" w:rsidRDefault="003D2868" w:rsidP="00910EEC">
      <w:pPr>
        <w:jc w:val="both"/>
      </w:pPr>
      <w:r>
        <w:t>A. Represent the student body at all college events.</w:t>
      </w:r>
    </w:p>
    <w:p w:rsidR="003D2868" w:rsidRDefault="003D2868" w:rsidP="00910EEC">
      <w:pPr>
        <w:jc w:val="both"/>
      </w:pPr>
      <w:r>
        <w:t xml:space="preserve">B. Be responsible for coordinating the interviewing, selection and functioning of committee chairpersons and task forces. </w:t>
      </w:r>
    </w:p>
    <w:p w:rsidR="003D2868" w:rsidRDefault="00D53972" w:rsidP="00910EEC">
      <w:pPr>
        <w:jc w:val="both"/>
      </w:pPr>
      <w:r>
        <w:t>C.</w:t>
      </w:r>
      <w:r w:rsidR="003D2868">
        <w:t xml:space="preserve"> Develop the agenda for and preside over the meetings of Student Council.</w:t>
      </w:r>
    </w:p>
    <w:p w:rsidR="003D2868" w:rsidRDefault="00910EEC" w:rsidP="00910EEC">
      <w:pPr>
        <w:jc w:val="both"/>
      </w:pPr>
      <w:r>
        <w:t>D</w:t>
      </w:r>
      <w:r w:rsidR="003D2868">
        <w:t>. Coordinate the work of committees.</w:t>
      </w:r>
    </w:p>
    <w:p w:rsidR="003D2868" w:rsidRDefault="00910EEC" w:rsidP="00910EEC">
      <w:pPr>
        <w:jc w:val="both"/>
      </w:pPr>
      <w:r>
        <w:t>E</w:t>
      </w:r>
      <w:r w:rsidR="003D2868">
        <w:t>. Communicate ideas from the student body to the Council.</w:t>
      </w:r>
    </w:p>
    <w:p w:rsidR="003D2868" w:rsidRDefault="00910EEC" w:rsidP="00910EEC">
      <w:pPr>
        <w:jc w:val="both"/>
      </w:pPr>
      <w:r>
        <w:t>F</w:t>
      </w:r>
      <w:r w:rsidR="003D2868">
        <w:t>. Report to the class the results of Council action.</w:t>
      </w:r>
    </w:p>
    <w:p w:rsidR="003D2868" w:rsidRDefault="00910EEC" w:rsidP="00910EEC">
      <w:pPr>
        <w:jc w:val="both"/>
      </w:pPr>
      <w:r>
        <w:t>G</w:t>
      </w:r>
      <w:r w:rsidR="003D2868">
        <w:t xml:space="preserve">. Serve for their assigned Cell. </w:t>
      </w:r>
    </w:p>
    <w:p w:rsidR="003D2868" w:rsidRDefault="00910EEC" w:rsidP="00910EEC">
      <w:pPr>
        <w:jc w:val="both"/>
      </w:pPr>
      <w:r>
        <w:t>H</w:t>
      </w:r>
      <w:r w:rsidR="003D2868">
        <w:t>. Volunteer as needed Role of Students’ Council is evident through-</w:t>
      </w:r>
    </w:p>
    <w:p w:rsidR="003D2868" w:rsidRPr="004B52C3" w:rsidRDefault="00D53972" w:rsidP="00910EEC">
      <w:pPr>
        <w:jc w:val="both"/>
        <w:rPr>
          <w:b/>
        </w:rPr>
      </w:pPr>
      <w:r w:rsidRPr="004B52C3">
        <w:rPr>
          <w:b/>
        </w:rPr>
        <w:t>Cultural programs:</w:t>
      </w:r>
    </w:p>
    <w:p w:rsidR="003D2868" w:rsidRDefault="003D2868" w:rsidP="00910EEC">
      <w:pPr>
        <w:jc w:val="both"/>
      </w:pPr>
      <w:r>
        <w:t xml:space="preserve">Students are divided into groups with one or two mentors from respective Cell providing guidance to the students for Cultural </w:t>
      </w:r>
      <w:r w:rsidR="00D53972">
        <w:t xml:space="preserve">activities. </w:t>
      </w:r>
    </w:p>
    <w:p w:rsidR="00910EEC" w:rsidRPr="004B52C3" w:rsidRDefault="00910EEC" w:rsidP="00910EEC">
      <w:pPr>
        <w:jc w:val="both"/>
        <w:rPr>
          <w:b/>
        </w:rPr>
      </w:pPr>
      <w:r w:rsidRPr="004B52C3">
        <w:rPr>
          <w:b/>
        </w:rPr>
        <w:lastRenderedPageBreak/>
        <w:t>Curricular and co-curricular activities:</w:t>
      </w:r>
    </w:p>
    <w:p w:rsidR="009F4E83" w:rsidRDefault="00910EEC" w:rsidP="00910EEC">
      <w:pPr>
        <w:jc w:val="both"/>
      </w:pPr>
      <w:r>
        <w:t>Student representative organizes various curricular and co-curricular activities throughout the year.</w:t>
      </w:r>
    </w:p>
    <w:p w:rsidR="004B52C3" w:rsidRDefault="004B52C3" w:rsidP="00910EEC">
      <w:pPr>
        <w:jc w:val="both"/>
      </w:pPr>
      <w:r>
        <w:t>All procedure of selecting council was done by following rules of Shivaji University, Kolhapur. They gave us rules and regulations time to time. During pandemic the council was cancelled by University. And after that no any GR or suggestions recommended</w:t>
      </w:r>
      <w:bookmarkStart w:id="0" w:name="_GoBack"/>
      <w:bookmarkEnd w:id="0"/>
      <w:r>
        <w:t xml:space="preserve"> by University to affiliated colleges.</w:t>
      </w:r>
    </w:p>
    <w:sectPr w:rsidR="004B5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E9"/>
    <w:rsid w:val="003307EE"/>
    <w:rsid w:val="003D2868"/>
    <w:rsid w:val="004B52C3"/>
    <w:rsid w:val="007333E4"/>
    <w:rsid w:val="00910EEC"/>
    <w:rsid w:val="009F4E83"/>
    <w:rsid w:val="00D53972"/>
    <w:rsid w:val="00E265E9"/>
    <w:rsid w:val="00F5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3C1A7-CD12-4140-9F76-40485CFE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2023-07-24T10:02:00Z</dcterms:created>
  <dcterms:modified xsi:type="dcterms:W3CDTF">2023-07-25T06:49:00Z</dcterms:modified>
</cp:coreProperties>
</file>